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375F2" w14:textId="190B9E1F" w:rsidR="00F65CF2" w:rsidRDefault="00F65CF2" w:rsidP="00D23F74">
      <w:pPr>
        <w:pStyle w:val="Nzev"/>
        <w:spacing w:after="120"/>
        <w:contextualSpacing w:val="0"/>
        <w:rPr>
          <w:rFonts w:ascii="Verdana" w:hAnsi="Verdana"/>
          <w:b/>
          <w:sz w:val="28"/>
          <w:szCs w:val="28"/>
        </w:rPr>
      </w:pPr>
      <w:r w:rsidRPr="00872465">
        <w:rPr>
          <w:rFonts w:ascii="Verdana" w:hAnsi="Verdana"/>
          <w:b/>
          <w:sz w:val="28"/>
          <w:szCs w:val="28"/>
        </w:rPr>
        <w:t xml:space="preserve">Čestné prohlášení o </w:t>
      </w:r>
      <w:r>
        <w:rPr>
          <w:rFonts w:ascii="Verdana" w:hAnsi="Verdana"/>
          <w:b/>
          <w:sz w:val="28"/>
          <w:szCs w:val="28"/>
        </w:rPr>
        <w:t xml:space="preserve">splnění </w:t>
      </w:r>
      <w:r w:rsidR="003F160C">
        <w:rPr>
          <w:rFonts w:ascii="Verdana" w:hAnsi="Verdana"/>
          <w:b/>
          <w:sz w:val="28"/>
          <w:szCs w:val="28"/>
        </w:rPr>
        <w:t>podmínek zařazení a zapojení osob znevýhodněných</w:t>
      </w:r>
      <w:r w:rsidR="003F160C" w:rsidRPr="003F160C">
        <w:rPr>
          <w:rFonts w:ascii="Verdana" w:hAnsi="Verdana"/>
          <w:b/>
          <w:sz w:val="28"/>
          <w:szCs w:val="28"/>
        </w:rPr>
        <w:t xml:space="preserve"> na trhu práce do plnění veřejné zakázky</w:t>
      </w:r>
      <w:r w:rsidR="00D23F74">
        <w:rPr>
          <w:rFonts w:ascii="Verdana" w:hAnsi="Verdana"/>
          <w:b/>
          <w:sz w:val="28"/>
          <w:szCs w:val="28"/>
        </w:rPr>
        <w:t xml:space="preserve"> </w:t>
      </w:r>
    </w:p>
    <w:p w14:paraId="27E276AD" w14:textId="77777777" w:rsidR="00D23F74" w:rsidRPr="00D23F74" w:rsidRDefault="00D23F74" w:rsidP="00D23F74">
      <w:pPr>
        <w:pStyle w:val="Nzev"/>
        <w:spacing w:after="120"/>
        <w:contextualSpacing w:val="0"/>
        <w:rPr>
          <w:rFonts w:ascii="Verdana" w:hAnsi="Verdana"/>
          <w:b/>
          <w:sz w:val="24"/>
          <w:szCs w:val="28"/>
        </w:rPr>
      </w:pPr>
      <w:r w:rsidRPr="00D23F74">
        <w:rPr>
          <w:rFonts w:ascii="Verdana" w:hAnsi="Verdana"/>
          <w:b/>
          <w:sz w:val="24"/>
          <w:szCs w:val="28"/>
        </w:rPr>
        <w:t xml:space="preserve">Kategorie na podporu zapojení osob znevýhodněných na trhu práce </w:t>
      </w:r>
    </w:p>
    <w:p w14:paraId="0721C58A" w14:textId="4BE57530" w:rsidR="00D23F74" w:rsidRPr="00D23F74" w:rsidRDefault="00D23F74" w:rsidP="00D23F74">
      <w:pPr>
        <w:pStyle w:val="Nzev"/>
        <w:spacing w:after="120"/>
        <w:contextualSpacing w:val="0"/>
        <w:rPr>
          <w:rFonts w:ascii="Verdana" w:hAnsi="Verdana"/>
          <w:b/>
          <w:sz w:val="24"/>
          <w:szCs w:val="28"/>
        </w:rPr>
      </w:pPr>
      <w:r w:rsidRPr="00D23F74">
        <w:rPr>
          <w:rFonts w:ascii="Verdana" w:hAnsi="Verdana"/>
          <w:b/>
          <w:sz w:val="24"/>
          <w:szCs w:val="28"/>
        </w:rPr>
        <w:t>Kvalifikační stupeň</w:t>
      </w:r>
      <w:r>
        <w:rPr>
          <w:rFonts w:ascii="Verdana" w:hAnsi="Verdana"/>
          <w:b/>
          <w:sz w:val="24"/>
          <w:szCs w:val="28"/>
        </w:rPr>
        <w:t>:</w:t>
      </w:r>
      <w:r w:rsidRPr="00D23F74">
        <w:rPr>
          <w:rFonts w:ascii="Verdana" w:hAnsi="Verdana"/>
          <w:b/>
          <w:sz w:val="24"/>
          <w:szCs w:val="28"/>
        </w:rPr>
        <w:t xml:space="preserve"> Jednoduché </w:t>
      </w:r>
      <w:r w:rsidR="000D252D">
        <w:rPr>
          <w:rFonts w:ascii="Verdana" w:hAnsi="Verdana"/>
          <w:b/>
          <w:sz w:val="24"/>
          <w:szCs w:val="28"/>
        </w:rPr>
        <w:t>stavební práce</w:t>
      </w:r>
    </w:p>
    <w:p w14:paraId="4E30A69F" w14:textId="79247823" w:rsidR="00F65CF2" w:rsidRPr="00872465" w:rsidRDefault="00965818" w:rsidP="00F65CF2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Dodavatel</w:t>
      </w:r>
      <w:r w:rsidR="00F65CF2" w:rsidRPr="00872465">
        <w:rPr>
          <w:rFonts w:ascii="Verdana" w:hAnsi="Verdana"/>
          <w:b/>
        </w:rPr>
        <w:t>:</w:t>
      </w:r>
    </w:p>
    <w:p w14:paraId="3B74F635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</w:rPr>
      </w:pPr>
      <w:r w:rsidRPr="00872465">
        <w:rPr>
          <w:rFonts w:ascii="Verdana" w:hAnsi="Verdana"/>
          <w:b/>
        </w:rPr>
        <w:t>Obchodní firma/jméno</w:t>
      </w:r>
      <w:r w:rsidRPr="00872465">
        <w:rPr>
          <w:rFonts w:ascii="Verdana" w:hAnsi="Verdana"/>
          <w:b/>
        </w:rPr>
        <w:tab/>
      </w:r>
      <w:sdt>
        <w:sdtPr>
          <w:rPr>
            <w:rFonts w:ascii="Verdana" w:hAnsi="Verdana"/>
            <w:b/>
          </w:rPr>
          <w:id w:val="-109904729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1161DEF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Sídlo/místo podnikání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218204042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88702AA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IČO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1748096634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1572950" w14:textId="3084EFAB" w:rsidR="00F65CF2" w:rsidRPr="00872465" w:rsidRDefault="00F33012" w:rsidP="000F484F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pro účely podání</w:t>
      </w:r>
      <w:r w:rsidR="00F65CF2" w:rsidRPr="00872465">
        <w:rPr>
          <w:rFonts w:ascii="Verdana" w:hAnsi="Verdana"/>
        </w:rPr>
        <w:t xml:space="preserve"> </w:t>
      </w:r>
      <w:r w:rsidR="00F65CF2">
        <w:rPr>
          <w:rFonts w:ascii="Verdana" w:hAnsi="Verdana"/>
        </w:rPr>
        <w:t>žádost</w:t>
      </w:r>
      <w:r>
        <w:rPr>
          <w:rFonts w:ascii="Verdana" w:hAnsi="Verdana"/>
        </w:rPr>
        <w:t>i</w:t>
      </w:r>
      <w:r w:rsidR="00F65CF2">
        <w:rPr>
          <w:rFonts w:ascii="Verdana" w:hAnsi="Verdana"/>
        </w:rPr>
        <w:t xml:space="preserve"> o zařazení do systému kvalifikace </w:t>
      </w:r>
      <w:r>
        <w:rPr>
          <w:rFonts w:ascii="Verdana" w:hAnsi="Verdana"/>
        </w:rPr>
        <w:t xml:space="preserve">vedeného zadavatelem Správa železnic, státní organizace, se sídlem </w:t>
      </w:r>
      <w:r>
        <w:t>Dlážděná 1003/7, Praha 1, Nové Město, PSČ 110 00</w:t>
      </w:r>
      <w:r>
        <w:rPr>
          <w:rFonts w:ascii="Verdana" w:hAnsi="Verdana"/>
        </w:rPr>
        <w:t xml:space="preserve">, IČO: </w:t>
      </w:r>
      <w:r>
        <w:t>70994234</w:t>
      </w:r>
      <w:r w:rsidR="00187601">
        <w:rPr>
          <w:rFonts w:ascii="Verdana" w:hAnsi="Verdana"/>
        </w:rPr>
        <w:t>,</w:t>
      </w:r>
      <w:r>
        <w:rPr>
          <w:rFonts w:ascii="Verdana" w:hAnsi="Verdana"/>
        </w:rPr>
        <w:t xml:space="preserve"> 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Pr="00127B70">
        <w:rPr>
          <w:rFonts w:ascii="Verdana" w:hAnsi="Verdana"/>
          <w:i/>
        </w:rPr>
        <w:t>„</w:t>
      </w:r>
      <w:r w:rsidRPr="00127B70">
        <w:rPr>
          <w:rFonts w:ascii="Verdana" w:hAnsi="Verdana"/>
          <w:b/>
          <w:i/>
        </w:rPr>
        <w:t>Systém</w:t>
      </w:r>
      <w:r w:rsidRPr="00127B70">
        <w:rPr>
          <w:rFonts w:ascii="Verdana" w:hAnsi="Verdana"/>
          <w:i/>
        </w:rPr>
        <w:t>“</w:t>
      </w:r>
      <w:r>
        <w:rPr>
          <w:rFonts w:ascii="Verdana" w:hAnsi="Verdana"/>
        </w:rPr>
        <w:t>),</w:t>
      </w:r>
      <w:r w:rsidR="00F65CF2" w:rsidRPr="00872465">
        <w:rPr>
          <w:rFonts w:ascii="Verdana" w:hAnsi="Verdana"/>
        </w:rPr>
        <w:t xml:space="preserve"> tímto čestně prohlašuje, že nen</w:t>
      </w:r>
      <w:r>
        <w:rPr>
          <w:rFonts w:ascii="Verdana" w:hAnsi="Verdana"/>
        </w:rPr>
        <w:t>í dodavatelem</w:t>
      </w:r>
      <w:r w:rsidR="00F65CF2" w:rsidRPr="00872465">
        <w:rPr>
          <w:rFonts w:ascii="Verdana" w:hAnsi="Verdana"/>
        </w:rPr>
        <w:t>, který:</w:t>
      </w:r>
    </w:p>
    <w:p w14:paraId="3683EB5C" w14:textId="1C0E0BE4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byl v zemi svého sídla v posledních 5 letech před zahájením zadávacího řízení pravomocně odsouzen pro trestný čin uvedený v příloze č. 3 k zákonu č. 134/2016 Sb., ve znění účinném ke dni zahájení veřejné zakázky, nebo obdobný trestný čin podle právního řádu země sídla </w:t>
      </w:r>
      <w:r>
        <w:rPr>
          <w:rFonts w:ascii="Verdana" w:hAnsi="Verdana"/>
        </w:rPr>
        <w:t>dodavatele</w:t>
      </w:r>
      <w:r w:rsidRPr="00872465">
        <w:rPr>
          <w:rFonts w:ascii="Verdana" w:hAnsi="Verdana"/>
        </w:rPr>
        <w:t xml:space="preserve">; k zahlazeným odsouzením se nepřihlíží, </w:t>
      </w:r>
    </w:p>
    <w:p w14:paraId="7DE8F60B" w14:textId="77777777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má v České republice nebo v zemi svého sídla v evidenci daní zachycen splatný daňový nedoplatek, </w:t>
      </w:r>
      <w:bookmarkStart w:id="0" w:name="_GoBack"/>
      <w:bookmarkEnd w:id="0"/>
    </w:p>
    <w:p w14:paraId="6D340B17" w14:textId="77777777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má v České republice nebo v zemi svého sídla splatný nedoplatek na pojistném nebo na penále na veřejné zdravotní pojištění, </w:t>
      </w:r>
    </w:p>
    <w:p w14:paraId="009A5E61" w14:textId="77777777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3D236DCE" w14:textId="0F9E80E8" w:rsidR="004C4CC7" w:rsidRPr="00872465" w:rsidRDefault="004C4CC7" w:rsidP="004C4CC7">
      <w:pPr>
        <w:numPr>
          <w:ilvl w:val="0"/>
          <w:numId w:val="34"/>
        </w:numPr>
        <w:spacing w:line="240" w:lineRule="auto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je v likvidaci, proti němuž bylo vydáno rozhodnutí o úpadku, vůči němuž byla nařízena nucená správa podle jiného právního předpisu nebo v obdobné situaci podle právního řádu země sídla </w:t>
      </w:r>
      <w:r>
        <w:rPr>
          <w:rFonts w:ascii="Verdana" w:hAnsi="Verdana"/>
        </w:rPr>
        <w:t>dodavatele</w:t>
      </w:r>
      <w:r w:rsidRPr="00872465">
        <w:rPr>
          <w:rFonts w:ascii="Verdana" w:hAnsi="Verdana"/>
        </w:rPr>
        <w:t xml:space="preserve">. </w:t>
      </w:r>
    </w:p>
    <w:p w14:paraId="13384504" w14:textId="09B83FBA" w:rsidR="004C4CC7" w:rsidRPr="003F160C" w:rsidRDefault="004C4CC7" w:rsidP="004C4CC7">
      <w:pPr>
        <w:tabs>
          <w:tab w:val="left" w:pos="1134"/>
        </w:tabs>
        <w:spacing w:before="120"/>
        <w:contextualSpacing/>
        <w:jc w:val="both"/>
        <w:rPr>
          <w:rFonts w:ascii="Verdana" w:hAnsi="Verdana"/>
        </w:rPr>
      </w:pPr>
      <w:r w:rsidRPr="003F160C">
        <w:rPr>
          <w:rFonts w:ascii="Verdana" w:hAnsi="Verdana"/>
        </w:rPr>
        <w:t>Je-li dodavatel právnická osoba, prohlašuje, že výše uvedenou podmínku pod písm. a) splňuje vedle dodavatele i každý člen statutárního orgánu dodavatele. Je-li členem statutárního orgánu dodavatele právnická osoba, dodavatel prohlašuje, že výše uvedenou podmínku pod písm. a) splňuje vedle dodavatele i tato právnická osoba a každý člen statutárního orgánu této právnické osoby a osoba zastupující tuto právnickou osobu v statutárním orgánu uchazeče.</w:t>
      </w:r>
    </w:p>
    <w:p w14:paraId="70BC6CD6" w14:textId="77777777" w:rsidR="004C4CC7" w:rsidRPr="003F160C" w:rsidRDefault="004C4CC7" w:rsidP="004C4CC7">
      <w:pPr>
        <w:tabs>
          <w:tab w:val="left" w:pos="1134"/>
        </w:tabs>
        <w:spacing w:before="120"/>
        <w:contextualSpacing/>
        <w:jc w:val="both"/>
        <w:rPr>
          <w:rFonts w:ascii="Verdana" w:hAnsi="Verdana"/>
        </w:rPr>
      </w:pPr>
    </w:p>
    <w:p w14:paraId="728EA62E" w14:textId="5C7308FD" w:rsidR="004C4CC7" w:rsidRPr="003F160C" w:rsidRDefault="004C4CC7" w:rsidP="004C4CC7">
      <w:pPr>
        <w:tabs>
          <w:tab w:val="left" w:pos="1134"/>
        </w:tabs>
        <w:spacing w:before="120"/>
        <w:contextualSpacing/>
        <w:jc w:val="both"/>
        <w:rPr>
          <w:rFonts w:ascii="Verdana" w:hAnsi="Verdana"/>
        </w:rPr>
      </w:pPr>
      <w:r w:rsidRPr="003F160C">
        <w:rPr>
          <w:rFonts w:ascii="Verdana" w:hAnsi="Verdana"/>
        </w:rPr>
        <w:t xml:space="preserve">Je-li dodavatel pobočka závodu zahraniční právnické osoby, prohlašuje, že výše uvedenou podmínku pod písm. a) splňuje vedle dodavatele i tato právnická osoba a vedoucí pobočky závodu. Je-li dodavatel pobočka závodu české právnické osoby, prohlašuje, že výše uvedenou podmínku pod písm. a) splňuje vedle dodavatele i tato právnická osoba a každý člen statutárního </w:t>
      </w:r>
      <w:r w:rsidRPr="003F160C">
        <w:rPr>
          <w:rFonts w:ascii="Verdana" w:hAnsi="Verdana"/>
        </w:rPr>
        <w:lastRenderedPageBreak/>
        <w:t>orgánu této právnické osoby, dále osoba zastupující tuto právnickou osobu v statutárním orgánu dodavatele a vedoucí pobočky závodu.</w:t>
      </w:r>
    </w:p>
    <w:p w14:paraId="03CE3050" w14:textId="77777777" w:rsidR="004C4CC7" w:rsidRDefault="004C4CC7" w:rsidP="004C4CC7">
      <w:pPr>
        <w:tabs>
          <w:tab w:val="left" w:pos="1134"/>
        </w:tabs>
        <w:spacing w:before="120"/>
        <w:contextualSpacing/>
        <w:jc w:val="both"/>
        <w:rPr>
          <w:rFonts w:ascii="Verdana" w:hAnsi="Verdana"/>
          <w:sz w:val="14"/>
        </w:rPr>
      </w:pPr>
    </w:p>
    <w:p w14:paraId="64E9578B" w14:textId="012D4E5B" w:rsidR="000D252D" w:rsidRPr="000D252D" w:rsidRDefault="000D252D" w:rsidP="000D252D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  <w:r>
        <w:rPr>
          <w:rFonts w:cs="Arial"/>
          <w:bCs/>
        </w:rPr>
        <w:t>Dodavatel čestně prohlašuje, že</w:t>
      </w:r>
      <w:r>
        <w:rPr>
          <w:rFonts w:cs="Arial"/>
          <w:bCs/>
        </w:rPr>
        <w:t xml:space="preserve"> </w:t>
      </w:r>
      <w:r w:rsidRPr="000D252D">
        <w:rPr>
          <w:rFonts w:cs="Arial"/>
          <w:bCs/>
        </w:rPr>
        <w:t>má oprávnění k podnikání pro následující činnosti:</w:t>
      </w:r>
    </w:p>
    <w:p w14:paraId="224D597F" w14:textId="5BE515F7" w:rsidR="000D252D" w:rsidRPr="000D252D" w:rsidRDefault="000D252D" w:rsidP="000D252D">
      <w:pPr>
        <w:pStyle w:val="Odstavecseseznamem"/>
        <w:numPr>
          <w:ilvl w:val="0"/>
          <w:numId w:val="35"/>
        </w:numPr>
        <w:tabs>
          <w:tab w:val="left" w:pos="1134"/>
        </w:tabs>
        <w:spacing w:before="120"/>
        <w:jc w:val="both"/>
        <w:rPr>
          <w:rFonts w:cs="Arial"/>
          <w:bCs/>
        </w:rPr>
      </w:pPr>
      <w:r w:rsidRPr="000D252D">
        <w:rPr>
          <w:rFonts w:cs="Arial"/>
          <w:bCs/>
        </w:rPr>
        <w:t>Provádění staveb, jejich změn a odstraňování</w:t>
      </w:r>
    </w:p>
    <w:p w14:paraId="73CB6989" w14:textId="173D3600" w:rsidR="003F160C" w:rsidRDefault="003F160C" w:rsidP="004C4CC7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  <w:r>
        <w:rPr>
          <w:rFonts w:cs="Arial"/>
          <w:bCs/>
        </w:rPr>
        <w:t xml:space="preserve">Dodavatel dále čestně prohlašuje, že </w:t>
      </w:r>
      <w:r w:rsidRPr="00EC5580">
        <w:t>j</w:t>
      </w:r>
      <w:r>
        <w:t>e</w:t>
      </w:r>
      <w:r w:rsidRPr="00EC5580">
        <w:t xml:space="preserve"> připraven ve výb</w:t>
      </w:r>
      <w:r>
        <w:t xml:space="preserve">ěrových řízeních navazujících na </w:t>
      </w:r>
      <w:r w:rsidRPr="00EC5580">
        <w:t xml:space="preserve">kategorii Systému </w:t>
      </w:r>
      <w:r>
        <w:t xml:space="preserve">kvalifikace  s názvem </w:t>
      </w:r>
      <w:r>
        <w:rPr>
          <w:rFonts w:eastAsia="Times New Roman"/>
          <w:lang w:eastAsia="cs-CZ"/>
        </w:rPr>
        <w:t xml:space="preserve">Kategorie na podporu </w:t>
      </w:r>
      <w:r>
        <w:t>z</w:t>
      </w:r>
      <w:r w:rsidRPr="00DD1637">
        <w:t>apojení osob znevýhodněných na trhu práce</w:t>
      </w:r>
      <w:r>
        <w:t xml:space="preserve"> zapojit vždy alespoň jednu </w:t>
      </w:r>
      <w:r w:rsidRPr="00DD1637">
        <w:t>osob</w:t>
      </w:r>
      <w:r>
        <w:t>u znevýhodněnou</w:t>
      </w:r>
      <w:r w:rsidRPr="00DD1637">
        <w:t xml:space="preserve"> na trhu práce</w:t>
      </w:r>
      <w:r>
        <w:t xml:space="preserve"> do plnění veřejné zakázky z cílových skupin uvedených v článku 1.4.1. Zvláštních pravidel, a že bere na vědomí, že v případě absence potvrzení o z</w:t>
      </w:r>
      <w:r w:rsidRPr="00DD1637">
        <w:t>apojení osob</w:t>
      </w:r>
      <w:r>
        <w:t>y znevýhodněné</w:t>
      </w:r>
      <w:r w:rsidRPr="00DD1637">
        <w:t xml:space="preserve"> na trhu práce</w:t>
      </w:r>
      <w:r>
        <w:t xml:space="preserve"> do plnění veřejné zakázky navazující na tuto kategorii Systému kvalifikace v konkrétní nabídce na tuto veřejnou zakázku, bude z výběrového řízení vyloučen.</w:t>
      </w:r>
    </w:p>
    <w:p w14:paraId="7D22A0FC" w14:textId="77777777" w:rsidR="003F160C" w:rsidRDefault="003F160C" w:rsidP="004C4CC7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</w:p>
    <w:p w14:paraId="033706F7" w14:textId="77777777" w:rsidR="003F160C" w:rsidRDefault="003F160C" w:rsidP="004C4CC7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</w:p>
    <w:p w14:paraId="49D21BC5" w14:textId="4D34F20F" w:rsidR="00FF641C" w:rsidRDefault="00FF641C" w:rsidP="004C4CC7">
      <w:pPr>
        <w:tabs>
          <w:tab w:val="left" w:pos="1134"/>
        </w:tabs>
        <w:spacing w:before="120"/>
        <w:contextualSpacing/>
        <w:jc w:val="both"/>
        <w:rPr>
          <w:rFonts w:cs="Arial"/>
          <w:bCs/>
        </w:rPr>
      </w:pPr>
      <w:r w:rsidRPr="00662443">
        <w:rPr>
          <w:rFonts w:cs="Arial"/>
          <w:bCs/>
        </w:rPr>
        <w:t>V</w:t>
      </w:r>
      <w:r>
        <w:rPr>
          <w:rFonts w:cs="Arial"/>
          <w:bCs/>
        </w:rPr>
        <w:t xml:space="preserve"> _________</w:t>
      </w:r>
      <w:r w:rsidRPr="00662443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_________________</w:t>
      </w:r>
    </w:p>
    <w:p w14:paraId="1C802651" w14:textId="77777777" w:rsidR="00FF641C" w:rsidRPr="00662443" w:rsidRDefault="00FF641C" w:rsidP="00FF641C">
      <w:pPr>
        <w:keepNext/>
        <w:keepLines/>
        <w:widowControl w:val="0"/>
        <w:spacing w:before="240" w:after="0" w:line="280" w:lineRule="atLeast"/>
        <w:rPr>
          <w:rFonts w:cs="Arial"/>
          <w:bCs/>
        </w:rPr>
      </w:pPr>
    </w:p>
    <w:tbl>
      <w:tblPr>
        <w:tblW w:w="4678" w:type="dxa"/>
        <w:jc w:val="right"/>
        <w:tblBorders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FF641C" w:rsidRPr="00662443" w14:paraId="44758DCF" w14:textId="77777777" w:rsidTr="00127B70">
        <w:trPr>
          <w:jc w:val="right"/>
        </w:trPr>
        <w:tc>
          <w:tcPr>
            <w:tcW w:w="4678" w:type="dxa"/>
            <w:shd w:val="clear" w:color="auto" w:fill="auto"/>
          </w:tcPr>
          <w:p w14:paraId="7B4AAB6B" w14:textId="77777777" w:rsidR="00FF641C" w:rsidRPr="00662443" w:rsidRDefault="00FF641C" w:rsidP="00127B70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_______________________________________</w:t>
            </w:r>
          </w:p>
          <w:p w14:paraId="7A9F1856" w14:textId="77777777" w:rsidR="00FF641C" w:rsidRPr="00662443" w:rsidRDefault="00FF641C" w:rsidP="00127B70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 w:rsidRPr="00662443">
              <w:rPr>
                <w:rFonts w:cs="Arial"/>
                <w:i/>
              </w:rPr>
              <w:t>jméno a příjmení osoby zastupující dodavatele, včetně uvedení titulu opravňu</w:t>
            </w:r>
            <w:r>
              <w:rPr>
                <w:rFonts w:cs="Arial"/>
                <w:i/>
              </w:rPr>
              <w:t>jícího k zastupování dodavatele</w:t>
            </w:r>
          </w:p>
        </w:tc>
      </w:tr>
    </w:tbl>
    <w:p w14:paraId="383F1550" w14:textId="40D86D97" w:rsidR="009F392E" w:rsidRPr="00F65CF2" w:rsidRDefault="009F392E" w:rsidP="004C4CC7"/>
    <w:sectPr w:rsidR="009F392E" w:rsidRPr="00F65CF2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8CFCB" w14:textId="77777777" w:rsidR="00D7400F" w:rsidRDefault="00D7400F" w:rsidP="00962258">
      <w:pPr>
        <w:spacing w:after="0" w:line="240" w:lineRule="auto"/>
      </w:pPr>
      <w:r>
        <w:separator/>
      </w:r>
    </w:p>
  </w:endnote>
  <w:endnote w:type="continuationSeparator" w:id="0">
    <w:p w14:paraId="32F67857" w14:textId="77777777" w:rsidR="00D7400F" w:rsidRDefault="00D7400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C8A8D5C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D252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D252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D4DB9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71E0E8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586B3B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D252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D252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9CBDE9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DC8623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FA60" w14:textId="77777777" w:rsidR="00D7400F" w:rsidRDefault="00D7400F" w:rsidP="00962258">
      <w:pPr>
        <w:spacing w:after="0" w:line="240" w:lineRule="auto"/>
      </w:pPr>
      <w:r>
        <w:separator/>
      </w:r>
    </w:p>
  </w:footnote>
  <w:footnote w:type="continuationSeparator" w:id="0">
    <w:p w14:paraId="1FF79CB1" w14:textId="77777777" w:rsidR="00D7400F" w:rsidRDefault="00D7400F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6D44180B"/>
    <w:multiLevelType w:val="hybridMultilevel"/>
    <w:tmpl w:val="12408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0"/>
  </w:num>
  <w:num w:numId="17">
    <w:abstractNumId w:val="3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5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"/>
  </w:num>
  <w:num w:numId="3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LockTheme/>
  <w:styleLockQFSet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D252D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187601"/>
    <w:rsid w:val="001C132D"/>
    <w:rsid w:val="00207DF5"/>
    <w:rsid w:val="00237038"/>
    <w:rsid w:val="00280E07"/>
    <w:rsid w:val="002C31BF"/>
    <w:rsid w:val="002D08B1"/>
    <w:rsid w:val="002E0CD7"/>
    <w:rsid w:val="00341DCF"/>
    <w:rsid w:val="00357BC6"/>
    <w:rsid w:val="003956C6"/>
    <w:rsid w:val="003F160C"/>
    <w:rsid w:val="00441430"/>
    <w:rsid w:val="00450F07"/>
    <w:rsid w:val="00453CD3"/>
    <w:rsid w:val="00460660"/>
    <w:rsid w:val="00486107"/>
    <w:rsid w:val="00491827"/>
    <w:rsid w:val="004B348C"/>
    <w:rsid w:val="004C4399"/>
    <w:rsid w:val="004C4CC7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45084"/>
    <w:rsid w:val="00553375"/>
    <w:rsid w:val="00557C28"/>
    <w:rsid w:val="005736B7"/>
    <w:rsid w:val="00575E5A"/>
    <w:rsid w:val="005F1404"/>
    <w:rsid w:val="0061068E"/>
    <w:rsid w:val="0063184C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5818"/>
    <w:rsid w:val="009678B7"/>
    <w:rsid w:val="009833E1"/>
    <w:rsid w:val="00992D9C"/>
    <w:rsid w:val="00996CB8"/>
    <w:rsid w:val="009B14A9"/>
    <w:rsid w:val="009B2E97"/>
    <w:rsid w:val="009E07F4"/>
    <w:rsid w:val="009F392E"/>
    <w:rsid w:val="00A12037"/>
    <w:rsid w:val="00A52560"/>
    <w:rsid w:val="00A53F8B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21DD1"/>
    <w:rsid w:val="00C44F6A"/>
    <w:rsid w:val="00C47AE3"/>
    <w:rsid w:val="00CD1FC4"/>
    <w:rsid w:val="00D21061"/>
    <w:rsid w:val="00D23F74"/>
    <w:rsid w:val="00D4108E"/>
    <w:rsid w:val="00D6163D"/>
    <w:rsid w:val="00D73D46"/>
    <w:rsid w:val="00D7400F"/>
    <w:rsid w:val="00D831A3"/>
    <w:rsid w:val="00DC75F3"/>
    <w:rsid w:val="00DD46F3"/>
    <w:rsid w:val="00DD6321"/>
    <w:rsid w:val="00DE56F2"/>
    <w:rsid w:val="00DF116D"/>
    <w:rsid w:val="00E36C4A"/>
    <w:rsid w:val="00EB104F"/>
    <w:rsid w:val="00ED14BD"/>
    <w:rsid w:val="00F0533E"/>
    <w:rsid w:val="00F1048D"/>
    <w:rsid w:val="00F12DEC"/>
    <w:rsid w:val="00F1715C"/>
    <w:rsid w:val="00F310F8"/>
    <w:rsid w:val="00F33012"/>
    <w:rsid w:val="00F35939"/>
    <w:rsid w:val="00F45607"/>
    <w:rsid w:val="00F5558F"/>
    <w:rsid w:val="00F659EB"/>
    <w:rsid w:val="00F65CF2"/>
    <w:rsid w:val="00F86BA6"/>
    <w:rsid w:val="00FC6389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985B70C0FA4453852F5BE01FF08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8E9DC-4D20-49FE-AEEA-820651C79818}"/>
      </w:docPartPr>
      <w:docPartBody>
        <w:p w:rsidR="00B73921" w:rsidRDefault="00F2417C" w:rsidP="00F2417C">
          <w:pPr>
            <w:pStyle w:val="3A985B70C0FA4453852F5BE01FF0813B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734BE3"/>
    <w:rsid w:val="00B73921"/>
    <w:rsid w:val="00D5120C"/>
    <w:rsid w:val="00F2417C"/>
    <w:rsid w:val="00F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417C"/>
    <w:rPr>
      <w:color w:val="808080"/>
    </w:rPr>
  </w:style>
  <w:style w:type="paragraph" w:customStyle="1" w:styleId="3A985B70C0FA4453852F5BE01FF0813B">
    <w:name w:val="3A985B70C0FA4453852F5BE01FF0813B"/>
    <w:rsid w:val="00F24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522469C71F442A0ACC2AB9709AB91" ma:contentTypeVersion="11" ma:contentTypeDescription="Vytvoří nový dokument" ma:contentTypeScope="" ma:versionID="591d2ce9e70e969e43da4a91d150372d">
  <xsd:schema xmlns:xsd="http://www.w3.org/2001/XMLSchema" xmlns:xs="http://www.w3.org/2001/XMLSchema" xmlns:p="http://schemas.microsoft.com/office/2006/metadata/properties" xmlns:ns3="9dd0bc31-246f-47ff-baed-d3ddedb4cf68" xmlns:ns4="288a5ac0-9afb-4b11-b9ec-865327333699" targetNamespace="http://schemas.microsoft.com/office/2006/metadata/properties" ma:root="true" ma:fieldsID="a8eebc31ed75a36f1c853bab5fd5d93d" ns3:_="" ns4:_="">
    <xsd:import namespace="9dd0bc31-246f-47ff-baed-d3ddedb4cf68"/>
    <xsd:import namespace="288a5ac0-9afb-4b11-b9ec-8653273336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bc31-246f-47ff-baed-d3ddedb4cf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5ac0-9afb-4b11-b9ec-865327333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purl.org/dc/terms/"/>
    <ds:schemaRef ds:uri="9dd0bc31-246f-47ff-baed-d3ddedb4cf6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88a5ac0-9afb-4b11-b9ec-86532733369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0E0DB7-EF3E-4218-BA93-F3962B08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0bc31-246f-47ff-baed-d3ddedb4cf68"/>
    <ds:schemaRef ds:uri="288a5ac0-9afb-4b11-b9ec-865327333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7EEA47-4FB3-4980-BD43-C4A95F14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Pospíchal Jan, Mgr.</cp:lastModifiedBy>
  <cp:revision>4</cp:revision>
  <cp:lastPrinted>2017-11-28T17:18:00Z</cp:lastPrinted>
  <dcterms:created xsi:type="dcterms:W3CDTF">2023-02-20T10:20:00Z</dcterms:created>
  <dcterms:modified xsi:type="dcterms:W3CDTF">2023-02-20T10:25:00Z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0x010100483522469C71F442A0ACC2AB9709AB91</vt:lpwstr>
  </property>
  <property fmtid="{D5CDD505-2E9C-101B-9397-08002B2CF9AE}" pid="3" name="URL">
    <vt:lpwstr/>
  </property>
</Properties>
</file>