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375F2" w14:textId="190B9E1F" w:rsidR="00F65CF2" w:rsidRDefault="00F65CF2" w:rsidP="00D23F74">
      <w:pPr>
        <w:pStyle w:val="Nzev"/>
        <w:spacing w:after="120"/>
        <w:contextualSpacing w:val="0"/>
        <w:rPr>
          <w:rFonts w:ascii="Verdana" w:hAnsi="Verdana"/>
          <w:b/>
          <w:sz w:val="28"/>
          <w:szCs w:val="28"/>
        </w:rPr>
      </w:pPr>
      <w:r w:rsidRPr="00872465">
        <w:rPr>
          <w:rFonts w:ascii="Verdana" w:hAnsi="Verdana"/>
          <w:b/>
          <w:sz w:val="28"/>
          <w:szCs w:val="28"/>
        </w:rPr>
        <w:t xml:space="preserve">Čestné prohlášení o </w:t>
      </w:r>
      <w:r>
        <w:rPr>
          <w:rFonts w:ascii="Verdana" w:hAnsi="Verdana"/>
          <w:b/>
          <w:sz w:val="28"/>
          <w:szCs w:val="28"/>
        </w:rPr>
        <w:t xml:space="preserve">splnění </w:t>
      </w:r>
      <w:r w:rsidR="003F160C">
        <w:rPr>
          <w:rFonts w:ascii="Verdana" w:hAnsi="Verdana"/>
          <w:b/>
          <w:sz w:val="28"/>
          <w:szCs w:val="28"/>
        </w:rPr>
        <w:t>podmínek zařazení a zapojení osob znevýhodněných</w:t>
      </w:r>
      <w:r w:rsidR="003F160C" w:rsidRPr="003F160C">
        <w:rPr>
          <w:rFonts w:ascii="Verdana" w:hAnsi="Verdana"/>
          <w:b/>
          <w:sz w:val="28"/>
          <w:szCs w:val="28"/>
        </w:rPr>
        <w:t xml:space="preserve"> na trhu práce do plnění veřejné zakázky</w:t>
      </w:r>
      <w:r w:rsidR="00D23F74">
        <w:rPr>
          <w:rFonts w:ascii="Verdana" w:hAnsi="Verdana"/>
          <w:b/>
          <w:sz w:val="28"/>
          <w:szCs w:val="28"/>
        </w:rPr>
        <w:t xml:space="preserve"> </w:t>
      </w:r>
    </w:p>
    <w:p w14:paraId="27E276AD" w14:textId="77777777" w:rsidR="00D23F74" w:rsidRPr="00D23F74" w:rsidRDefault="00D23F74" w:rsidP="00D23F74">
      <w:pPr>
        <w:pStyle w:val="Nzev"/>
        <w:spacing w:after="120"/>
        <w:contextualSpacing w:val="0"/>
        <w:rPr>
          <w:rFonts w:ascii="Verdana" w:hAnsi="Verdana"/>
          <w:b/>
          <w:sz w:val="24"/>
          <w:szCs w:val="28"/>
        </w:rPr>
      </w:pPr>
      <w:r w:rsidRPr="00D23F74">
        <w:rPr>
          <w:rFonts w:ascii="Verdana" w:hAnsi="Verdana"/>
          <w:b/>
          <w:sz w:val="24"/>
          <w:szCs w:val="28"/>
        </w:rPr>
        <w:t>Kategorie na podporu zapojení osob znevýhodněných na trhu práce</w:t>
      </w:r>
      <w:r w:rsidRPr="00D23F74">
        <w:rPr>
          <w:rFonts w:ascii="Verdana" w:hAnsi="Verdana"/>
          <w:b/>
          <w:sz w:val="24"/>
          <w:szCs w:val="28"/>
        </w:rPr>
        <w:t xml:space="preserve"> </w:t>
      </w:r>
    </w:p>
    <w:p w14:paraId="0721C58A" w14:textId="2E9D34D2" w:rsidR="00D23F74" w:rsidRPr="00D23F74" w:rsidRDefault="00D23F74" w:rsidP="00D23F74">
      <w:pPr>
        <w:pStyle w:val="Nzev"/>
        <w:spacing w:after="120"/>
        <w:contextualSpacing w:val="0"/>
        <w:rPr>
          <w:rFonts w:ascii="Verdana" w:hAnsi="Verdana"/>
          <w:b/>
          <w:sz w:val="24"/>
          <w:szCs w:val="28"/>
        </w:rPr>
      </w:pPr>
      <w:r w:rsidRPr="00D23F74">
        <w:rPr>
          <w:rFonts w:ascii="Verdana" w:hAnsi="Verdana"/>
          <w:b/>
          <w:sz w:val="24"/>
          <w:szCs w:val="28"/>
        </w:rPr>
        <w:t>Kvalifikační stupeň</w:t>
      </w:r>
      <w:r>
        <w:rPr>
          <w:rFonts w:ascii="Verdana" w:hAnsi="Verdana"/>
          <w:b/>
          <w:sz w:val="24"/>
          <w:szCs w:val="28"/>
        </w:rPr>
        <w:t>:</w:t>
      </w:r>
      <w:r w:rsidRPr="00D23F74">
        <w:rPr>
          <w:rFonts w:ascii="Verdana" w:hAnsi="Verdana"/>
          <w:b/>
          <w:sz w:val="24"/>
          <w:szCs w:val="28"/>
        </w:rPr>
        <w:t xml:space="preserve"> </w:t>
      </w:r>
      <w:r w:rsidRPr="00D23F74">
        <w:rPr>
          <w:rFonts w:ascii="Verdana" w:hAnsi="Verdana"/>
          <w:b/>
          <w:sz w:val="24"/>
          <w:szCs w:val="28"/>
        </w:rPr>
        <w:t>Jednoduché služby</w:t>
      </w:r>
    </w:p>
    <w:p w14:paraId="4E30A69F" w14:textId="79247823" w:rsidR="00F65CF2" w:rsidRPr="00872465" w:rsidRDefault="00965818" w:rsidP="00F65CF2">
      <w:pPr>
        <w:widowControl w:val="0"/>
        <w:autoSpaceDE w:val="0"/>
        <w:spacing w:after="120" w:line="297" w:lineRule="exact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Dodavatel</w:t>
      </w:r>
      <w:r w:rsidR="00F65CF2" w:rsidRPr="00872465">
        <w:rPr>
          <w:rFonts w:ascii="Verdana" w:hAnsi="Verdana"/>
          <w:b/>
        </w:rPr>
        <w:t>:</w:t>
      </w:r>
    </w:p>
    <w:p w14:paraId="3B74F635" w14:textId="77777777" w:rsidR="00F65CF2" w:rsidRPr="00872465" w:rsidRDefault="00F65CF2" w:rsidP="00F65CF2">
      <w:pPr>
        <w:widowControl w:val="0"/>
        <w:autoSpaceDE w:val="0"/>
        <w:spacing w:line="278" w:lineRule="exact"/>
        <w:jc w:val="both"/>
        <w:outlineLvl w:val="0"/>
        <w:rPr>
          <w:rFonts w:ascii="Verdana" w:hAnsi="Verdana"/>
          <w:b/>
        </w:rPr>
      </w:pPr>
      <w:r w:rsidRPr="00872465">
        <w:rPr>
          <w:rFonts w:ascii="Verdana" w:hAnsi="Verdana"/>
          <w:b/>
        </w:rPr>
        <w:t>Obchodní firma/jméno</w:t>
      </w:r>
      <w:r w:rsidRPr="00872465">
        <w:rPr>
          <w:rFonts w:ascii="Verdana" w:hAnsi="Verdana"/>
          <w:b/>
        </w:rPr>
        <w:tab/>
      </w:r>
      <w:sdt>
        <w:sdtPr>
          <w:rPr>
            <w:rFonts w:ascii="Verdana" w:hAnsi="Verdana"/>
            <w:b/>
          </w:rPr>
          <w:id w:val="-109904729"/>
          <w:placeholder>
            <w:docPart w:val="3A985B70C0FA4453852F5BE01FF0813B"/>
          </w:placeholder>
          <w:showingPlcHdr/>
        </w:sdtPr>
        <w:sdtEndPr/>
        <w:sdtContent>
          <w:r w:rsidRPr="00872465">
            <w:rPr>
              <w:rStyle w:val="Zstupntext"/>
              <w:rFonts w:ascii="Verdana" w:hAnsi="Verdana"/>
            </w:rPr>
            <w:t>Klikněte sem a zadejte text.</w:t>
          </w:r>
        </w:sdtContent>
      </w:sdt>
    </w:p>
    <w:p w14:paraId="11161DEF" w14:textId="77777777" w:rsidR="00F65CF2" w:rsidRPr="00872465" w:rsidRDefault="00F65CF2" w:rsidP="00F65CF2">
      <w:pPr>
        <w:widowControl w:val="0"/>
        <w:autoSpaceDE w:val="0"/>
        <w:spacing w:line="278" w:lineRule="exact"/>
        <w:jc w:val="both"/>
        <w:rPr>
          <w:rFonts w:ascii="Verdana" w:hAnsi="Verdana"/>
        </w:rPr>
      </w:pPr>
      <w:r w:rsidRPr="00872465">
        <w:rPr>
          <w:rFonts w:ascii="Verdana" w:hAnsi="Verdana"/>
        </w:rPr>
        <w:t>Sídlo/místo podnikání</w:t>
      </w:r>
      <w:r w:rsidRPr="00872465">
        <w:rPr>
          <w:rFonts w:ascii="Verdana" w:hAnsi="Verdana"/>
        </w:rPr>
        <w:tab/>
      </w:r>
      <w:r w:rsidRPr="00872465">
        <w:rPr>
          <w:rFonts w:ascii="Verdana" w:hAnsi="Verdana"/>
        </w:rPr>
        <w:tab/>
      </w:r>
      <w:sdt>
        <w:sdtPr>
          <w:rPr>
            <w:rFonts w:ascii="Verdana" w:hAnsi="Verdana"/>
          </w:rPr>
          <w:id w:val="-218204042"/>
          <w:placeholder>
            <w:docPart w:val="3A985B70C0FA4453852F5BE01FF0813B"/>
          </w:placeholder>
          <w:showingPlcHdr/>
        </w:sdtPr>
        <w:sdtEndPr/>
        <w:sdtContent>
          <w:r w:rsidRPr="00872465">
            <w:rPr>
              <w:rStyle w:val="Zstupntext"/>
              <w:rFonts w:ascii="Verdana" w:hAnsi="Verdana"/>
            </w:rPr>
            <w:t>Klikněte sem a zadejte text.</w:t>
          </w:r>
        </w:sdtContent>
      </w:sdt>
    </w:p>
    <w:p w14:paraId="188702AA" w14:textId="77777777" w:rsidR="00F65CF2" w:rsidRPr="00872465" w:rsidRDefault="00F65CF2" w:rsidP="00F65CF2">
      <w:pPr>
        <w:widowControl w:val="0"/>
        <w:autoSpaceDE w:val="0"/>
        <w:spacing w:line="278" w:lineRule="exact"/>
        <w:jc w:val="both"/>
        <w:rPr>
          <w:rFonts w:ascii="Verdana" w:hAnsi="Verdana"/>
        </w:rPr>
      </w:pPr>
      <w:r w:rsidRPr="00872465">
        <w:rPr>
          <w:rFonts w:ascii="Verdana" w:hAnsi="Verdana"/>
        </w:rPr>
        <w:t>IČO</w:t>
      </w:r>
      <w:r w:rsidRPr="00872465">
        <w:rPr>
          <w:rFonts w:ascii="Verdana" w:hAnsi="Verdana"/>
        </w:rPr>
        <w:tab/>
      </w:r>
      <w:r w:rsidRPr="00872465">
        <w:rPr>
          <w:rFonts w:ascii="Verdana" w:hAnsi="Verdana"/>
        </w:rPr>
        <w:tab/>
      </w:r>
      <w:r w:rsidRPr="00872465">
        <w:rPr>
          <w:rFonts w:ascii="Verdana" w:hAnsi="Verdana"/>
        </w:rPr>
        <w:tab/>
      </w:r>
      <w:r w:rsidRPr="00872465">
        <w:rPr>
          <w:rFonts w:ascii="Verdana" w:hAnsi="Verdana"/>
        </w:rPr>
        <w:tab/>
      </w:r>
      <w:sdt>
        <w:sdtPr>
          <w:rPr>
            <w:rFonts w:ascii="Verdana" w:hAnsi="Verdana"/>
          </w:rPr>
          <w:id w:val="-1748096634"/>
          <w:placeholder>
            <w:docPart w:val="3A985B70C0FA4453852F5BE01FF0813B"/>
          </w:placeholder>
          <w:showingPlcHdr/>
        </w:sdtPr>
        <w:sdtEndPr/>
        <w:sdtContent>
          <w:r w:rsidRPr="00872465">
            <w:rPr>
              <w:rStyle w:val="Zstupntext"/>
              <w:rFonts w:ascii="Verdana" w:hAnsi="Verdana"/>
            </w:rPr>
            <w:t>Klikněte sem a zadejte text.</w:t>
          </w:r>
        </w:sdtContent>
      </w:sdt>
    </w:p>
    <w:p w14:paraId="11572950" w14:textId="3084EFAB" w:rsidR="00F65CF2" w:rsidRPr="00872465" w:rsidRDefault="00F33012" w:rsidP="000F484F">
      <w:pPr>
        <w:spacing w:after="120"/>
        <w:jc w:val="both"/>
        <w:rPr>
          <w:rFonts w:ascii="Verdana" w:hAnsi="Verdana"/>
        </w:rPr>
      </w:pPr>
      <w:r>
        <w:rPr>
          <w:rFonts w:ascii="Verdana" w:hAnsi="Verdana"/>
        </w:rPr>
        <w:t>pro účely podání</w:t>
      </w:r>
      <w:r w:rsidR="00F65CF2" w:rsidRPr="00872465">
        <w:rPr>
          <w:rFonts w:ascii="Verdana" w:hAnsi="Verdana"/>
        </w:rPr>
        <w:t xml:space="preserve"> </w:t>
      </w:r>
      <w:r w:rsidR="00F65CF2">
        <w:rPr>
          <w:rFonts w:ascii="Verdana" w:hAnsi="Verdana"/>
        </w:rPr>
        <w:t>žádost</w:t>
      </w:r>
      <w:r>
        <w:rPr>
          <w:rFonts w:ascii="Verdana" w:hAnsi="Verdana"/>
        </w:rPr>
        <w:t>i</w:t>
      </w:r>
      <w:r w:rsidR="00F65CF2">
        <w:rPr>
          <w:rFonts w:ascii="Verdana" w:hAnsi="Verdana"/>
        </w:rPr>
        <w:t xml:space="preserve"> o zařazení do systému kvalifikace </w:t>
      </w:r>
      <w:r>
        <w:rPr>
          <w:rFonts w:ascii="Verdana" w:hAnsi="Verdana"/>
        </w:rPr>
        <w:t xml:space="preserve">vedeného zadavatelem Správa železnic, státní organizace, se sídlem </w:t>
      </w:r>
      <w:r>
        <w:t>Dlážděná 1003/7, Praha 1, Nové Město, PSČ 110 00</w:t>
      </w:r>
      <w:r>
        <w:rPr>
          <w:rFonts w:ascii="Verdana" w:hAnsi="Verdana"/>
        </w:rPr>
        <w:t xml:space="preserve">, IČO: </w:t>
      </w:r>
      <w:r>
        <w:t>70994234</w:t>
      </w:r>
      <w:r w:rsidR="00187601">
        <w:rPr>
          <w:rFonts w:ascii="Verdana" w:hAnsi="Verdana"/>
        </w:rPr>
        <w:t>,</w:t>
      </w:r>
      <w:r>
        <w:rPr>
          <w:rFonts w:ascii="Verdana" w:hAnsi="Verdana"/>
        </w:rPr>
        <w:t xml:space="preserve"> pro účely zadávání podlimitních sektorových veřejných zakázek souvisejících s výkonem jeho relevantní činnosti, na které se v souladu s § 158 odst. 1 ZZVZ uplatní výjimka z povinnosti provést zadávací řízení dle zákona č. 134/2016 Sb., o zadávání veřejných zakázek, ve znění pozdějších předpisů (dále jen </w:t>
      </w:r>
      <w:r w:rsidRPr="00127B70">
        <w:rPr>
          <w:rFonts w:ascii="Verdana" w:hAnsi="Verdana"/>
          <w:i/>
        </w:rPr>
        <w:t>„</w:t>
      </w:r>
      <w:r w:rsidRPr="00127B70">
        <w:rPr>
          <w:rFonts w:ascii="Verdana" w:hAnsi="Verdana"/>
          <w:b/>
          <w:i/>
        </w:rPr>
        <w:t>Systém</w:t>
      </w:r>
      <w:r w:rsidRPr="00127B70">
        <w:rPr>
          <w:rFonts w:ascii="Verdana" w:hAnsi="Verdana"/>
          <w:i/>
        </w:rPr>
        <w:t>“</w:t>
      </w:r>
      <w:r>
        <w:rPr>
          <w:rFonts w:ascii="Verdana" w:hAnsi="Verdana"/>
        </w:rPr>
        <w:t>),</w:t>
      </w:r>
      <w:r w:rsidR="00F65CF2" w:rsidRPr="00872465">
        <w:rPr>
          <w:rFonts w:ascii="Verdana" w:hAnsi="Verdana"/>
        </w:rPr>
        <w:t xml:space="preserve"> tímto čestně prohlašuje, že nen</w:t>
      </w:r>
      <w:r>
        <w:rPr>
          <w:rFonts w:ascii="Verdana" w:hAnsi="Verdana"/>
        </w:rPr>
        <w:t>í dodavatelem</w:t>
      </w:r>
      <w:r w:rsidR="00F65CF2" w:rsidRPr="00872465">
        <w:rPr>
          <w:rFonts w:ascii="Verdana" w:hAnsi="Verdana"/>
        </w:rPr>
        <w:t>, který:</w:t>
      </w:r>
    </w:p>
    <w:p w14:paraId="3683EB5C" w14:textId="1C0E0BE4" w:rsidR="004C4CC7" w:rsidRPr="00872465" w:rsidRDefault="004C4CC7" w:rsidP="004C4CC7">
      <w:pPr>
        <w:numPr>
          <w:ilvl w:val="0"/>
          <w:numId w:val="34"/>
        </w:numPr>
        <w:spacing w:line="240" w:lineRule="auto"/>
        <w:jc w:val="both"/>
        <w:rPr>
          <w:rFonts w:ascii="Verdana" w:hAnsi="Verdana"/>
        </w:rPr>
      </w:pPr>
      <w:r w:rsidRPr="00872465">
        <w:rPr>
          <w:rFonts w:ascii="Verdana" w:hAnsi="Verdana"/>
        </w:rPr>
        <w:t>byl v zemi svého sídla v posledních 5 letech p</w:t>
      </w:r>
      <w:bookmarkStart w:id="0" w:name="_GoBack"/>
      <w:bookmarkEnd w:id="0"/>
      <w:r w:rsidRPr="00872465">
        <w:rPr>
          <w:rFonts w:ascii="Verdana" w:hAnsi="Verdana"/>
        </w:rPr>
        <w:t xml:space="preserve">řed zahájením zadávacího řízení pravomocně odsouzen pro trestný čin uvedený v příloze č. 3 k zákonu č. 134/2016 Sb., ve znění účinném ke dni zahájení veřejné zakázky, nebo obdobný trestný čin podle právního řádu země sídla </w:t>
      </w:r>
      <w:r>
        <w:rPr>
          <w:rFonts w:ascii="Verdana" w:hAnsi="Verdana"/>
        </w:rPr>
        <w:t>dodavatele</w:t>
      </w:r>
      <w:r w:rsidRPr="00872465">
        <w:rPr>
          <w:rFonts w:ascii="Verdana" w:hAnsi="Verdana"/>
        </w:rPr>
        <w:t xml:space="preserve">; k zahlazeným odsouzením se nepřihlíží, </w:t>
      </w:r>
    </w:p>
    <w:p w14:paraId="7DE8F60B" w14:textId="77777777" w:rsidR="004C4CC7" w:rsidRPr="00872465" w:rsidRDefault="004C4CC7" w:rsidP="004C4CC7">
      <w:pPr>
        <w:numPr>
          <w:ilvl w:val="0"/>
          <w:numId w:val="34"/>
        </w:numPr>
        <w:spacing w:line="240" w:lineRule="auto"/>
        <w:jc w:val="both"/>
        <w:rPr>
          <w:rFonts w:ascii="Verdana" w:hAnsi="Verdana"/>
        </w:rPr>
      </w:pPr>
      <w:r w:rsidRPr="00872465">
        <w:rPr>
          <w:rFonts w:ascii="Verdana" w:hAnsi="Verdana"/>
        </w:rPr>
        <w:t xml:space="preserve">má v České republice nebo v zemi svého sídla v evidenci daní zachycen splatný daňový nedoplatek, </w:t>
      </w:r>
    </w:p>
    <w:p w14:paraId="6D340B17" w14:textId="77777777" w:rsidR="004C4CC7" w:rsidRPr="00872465" w:rsidRDefault="004C4CC7" w:rsidP="004C4CC7">
      <w:pPr>
        <w:numPr>
          <w:ilvl w:val="0"/>
          <w:numId w:val="34"/>
        </w:numPr>
        <w:spacing w:line="240" w:lineRule="auto"/>
        <w:jc w:val="both"/>
        <w:rPr>
          <w:rFonts w:ascii="Verdana" w:hAnsi="Verdana"/>
        </w:rPr>
      </w:pPr>
      <w:r w:rsidRPr="00872465">
        <w:rPr>
          <w:rFonts w:ascii="Verdana" w:hAnsi="Verdana"/>
        </w:rPr>
        <w:t xml:space="preserve">má v České republice nebo v zemi svého sídla splatný nedoplatek na pojistném nebo na penále na veřejné zdravotní pojištění, </w:t>
      </w:r>
    </w:p>
    <w:p w14:paraId="009A5E61" w14:textId="77777777" w:rsidR="004C4CC7" w:rsidRPr="00872465" w:rsidRDefault="004C4CC7" w:rsidP="004C4CC7">
      <w:pPr>
        <w:numPr>
          <w:ilvl w:val="0"/>
          <w:numId w:val="34"/>
        </w:numPr>
        <w:spacing w:line="240" w:lineRule="auto"/>
        <w:jc w:val="both"/>
        <w:rPr>
          <w:rFonts w:ascii="Verdana" w:hAnsi="Verdana"/>
        </w:rPr>
      </w:pPr>
      <w:r w:rsidRPr="00872465">
        <w:rPr>
          <w:rFonts w:ascii="Verdana" w:hAnsi="Verdana"/>
        </w:rPr>
        <w:t xml:space="preserve">má v České republice nebo v zemi svého sídla splatný nedoplatek na pojistném nebo na penále na sociální zabezpečení a příspěvku na státní politiku zaměstnanosti, </w:t>
      </w:r>
    </w:p>
    <w:p w14:paraId="3D236DCE" w14:textId="0F9E80E8" w:rsidR="004C4CC7" w:rsidRPr="00872465" w:rsidRDefault="004C4CC7" w:rsidP="004C4CC7">
      <w:pPr>
        <w:numPr>
          <w:ilvl w:val="0"/>
          <w:numId w:val="34"/>
        </w:numPr>
        <w:spacing w:line="240" w:lineRule="auto"/>
        <w:jc w:val="both"/>
        <w:rPr>
          <w:rFonts w:ascii="Verdana" w:hAnsi="Verdana"/>
        </w:rPr>
      </w:pPr>
      <w:r w:rsidRPr="00872465">
        <w:rPr>
          <w:rFonts w:ascii="Verdana" w:hAnsi="Verdana"/>
        </w:rPr>
        <w:t xml:space="preserve">je v likvidaci, proti němuž bylo vydáno rozhodnutí o úpadku, vůči němuž byla nařízena nucená správa podle jiného právního předpisu nebo v obdobné situaci podle právního řádu země sídla </w:t>
      </w:r>
      <w:r>
        <w:rPr>
          <w:rFonts w:ascii="Verdana" w:hAnsi="Verdana"/>
        </w:rPr>
        <w:t>dodavatele</w:t>
      </w:r>
      <w:r w:rsidRPr="00872465">
        <w:rPr>
          <w:rFonts w:ascii="Verdana" w:hAnsi="Verdana"/>
        </w:rPr>
        <w:t xml:space="preserve">. </w:t>
      </w:r>
    </w:p>
    <w:p w14:paraId="13384504" w14:textId="09B83FBA" w:rsidR="004C4CC7" w:rsidRPr="003F160C" w:rsidRDefault="004C4CC7" w:rsidP="004C4CC7">
      <w:pPr>
        <w:tabs>
          <w:tab w:val="left" w:pos="1134"/>
        </w:tabs>
        <w:spacing w:before="120"/>
        <w:contextualSpacing/>
        <w:jc w:val="both"/>
        <w:rPr>
          <w:rFonts w:ascii="Verdana" w:hAnsi="Verdana"/>
        </w:rPr>
      </w:pPr>
      <w:r w:rsidRPr="003F160C">
        <w:rPr>
          <w:rFonts w:ascii="Verdana" w:hAnsi="Verdana"/>
        </w:rPr>
        <w:t xml:space="preserve">Je-li </w:t>
      </w:r>
      <w:r w:rsidRPr="003F160C">
        <w:rPr>
          <w:rFonts w:ascii="Verdana" w:hAnsi="Verdana"/>
        </w:rPr>
        <w:t>dodavatel</w:t>
      </w:r>
      <w:r w:rsidRPr="003F160C">
        <w:rPr>
          <w:rFonts w:ascii="Verdana" w:hAnsi="Verdana"/>
        </w:rPr>
        <w:t xml:space="preserve"> právnická osoba, prohlašuje, že výše uvedenou podmínku pod písm. a) splňuje vedle </w:t>
      </w:r>
      <w:r w:rsidRPr="003F160C">
        <w:rPr>
          <w:rFonts w:ascii="Verdana" w:hAnsi="Verdana"/>
        </w:rPr>
        <w:t>dodavatele</w:t>
      </w:r>
      <w:r w:rsidRPr="003F160C">
        <w:rPr>
          <w:rFonts w:ascii="Verdana" w:hAnsi="Verdana"/>
        </w:rPr>
        <w:t xml:space="preserve"> i každý člen statutárního orgánu </w:t>
      </w:r>
      <w:r w:rsidRPr="003F160C">
        <w:rPr>
          <w:rFonts w:ascii="Verdana" w:hAnsi="Verdana"/>
        </w:rPr>
        <w:t>dodavatele</w:t>
      </w:r>
      <w:r w:rsidRPr="003F160C">
        <w:rPr>
          <w:rFonts w:ascii="Verdana" w:hAnsi="Verdana"/>
        </w:rPr>
        <w:t xml:space="preserve">. Je-li členem statutárního orgánu </w:t>
      </w:r>
      <w:r w:rsidRPr="003F160C">
        <w:rPr>
          <w:rFonts w:ascii="Verdana" w:hAnsi="Verdana"/>
        </w:rPr>
        <w:t>dodavatele</w:t>
      </w:r>
      <w:r w:rsidRPr="003F160C">
        <w:rPr>
          <w:rFonts w:ascii="Verdana" w:hAnsi="Verdana"/>
        </w:rPr>
        <w:t xml:space="preserve"> právnická osoba, </w:t>
      </w:r>
      <w:r w:rsidRPr="003F160C">
        <w:rPr>
          <w:rFonts w:ascii="Verdana" w:hAnsi="Verdana"/>
        </w:rPr>
        <w:t>dodavatel</w:t>
      </w:r>
      <w:r w:rsidRPr="003F160C">
        <w:rPr>
          <w:rFonts w:ascii="Verdana" w:hAnsi="Verdana"/>
        </w:rPr>
        <w:t xml:space="preserve"> prohlašuje, že výše uvedenou podmínku pod písm. a) splňuje vedle </w:t>
      </w:r>
      <w:r w:rsidRPr="003F160C">
        <w:rPr>
          <w:rFonts w:ascii="Verdana" w:hAnsi="Verdana"/>
        </w:rPr>
        <w:t>dodavatele</w:t>
      </w:r>
      <w:r w:rsidRPr="003F160C">
        <w:rPr>
          <w:rFonts w:ascii="Verdana" w:hAnsi="Verdana"/>
        </w:rPr>
        <w:t xml:space="preserve"> i tato právnická osoba a každý člen statutárního orgánu této právnické osoby a osoba zastupující tuto právnickou osobu v statutárním orgánu uchazeče.</w:t>
      </w:r>
    </w:p>
    <w:p w14:paraId="70BC6CD6" w14:textId="77777777" w:rsidR="004C4CC7" w:rsidRPr="003F160C" w:rsidRDefault="004C4CC7" w:rsidP="004C4CC7">
      <w:pPr>
        <w:tabs>
          <w:tab w:val="left" w:pos="1134"/>
        </w:tabs>
        <w:spacing w:before="120"/>
        <w:contextualSpacing/>
        <w:jc w:val="both"/>
        <w:rPr>
          <w:rFonts w:ascii="Verdana" w:hAnsi="Verdana"/>
        </w:rPr>
      </w:pPr>
    </w:p>
    <w:p w14:paraId="728EA62E" w14:textId="5C7308FD" w:rsidR="004C4CC7" w:rsidRPr="003F160C" w:rsidRDefault="004C4CC7" w:rsidP="004C4CC7">
      <w:pPr>
        <w:tabs>
          <w:tab w:val="left" w:pos="1134"/>
        </w:tabs>
        <w:spacing w:before="120"/>
        <w:contextualSpacing/>
        <w:jc w:val="both"/>
        <w:rPr>
          <w:rFonts w:ascii="Verdana" w:hAnsi="Verdana"/>
        </w:rPr>
      </w:pPr>
      <w:r w:rsidRPr="003F160C">
        <w:rPr>
          <w:rFonts w:ascii="Verdana" w:hAnsi="Verdana"/>
        </w:rPr>
        <w:t xml:space="preserve">Je-li </w:t>
      </w:r>
      <w:r w:rsidRPr="003F160C">
        <w:rPr>
          <w:rFonts w:ascii="Verdana" w:hAnsi="Verdana"/>
        </w:rPr>
        <w:t>dodavatel</w:t>
      </w:r>
      <w:r w:rsidRPr="003F160C">
        <w:rPr>
          <w:rFonts w:ascii="Verdana" w:hAnsi="Verdana"/>
        </w:rPr>
        <w:t xml:space="preserve"> pobočka závodu zahraniční právnické osoby, prohlašuje, že výše uvedenou podmínku pod písm. a) splňuje vedle </w:t>
      </w:r>
      <w:r w:rsidRPr="003F160C">
        <w:rPr>
          <w:rFonts w:ascii="Verdana" w:hAnsi="Verdana"/>
        </w:rPr>
        <w:t>dodavatele</w:t>
      </w:r>
      <w:r w:rsidRPr="003F160C">
        <w:rPr>
          <w:rFonts w:ascii="Verdana" w:hAnsi="Verdana"/>
        </w:rPr>
        <w:t xml:space="preserve"> i tato právnická osoba a vedoucí pobočky závodu. Je-li </w:t>
      </w:r>
      <w:r w:rsidRPr="003F160C">
        <w:rPr>
          <w:rFonts w:ascii="Verdana" w:hAnsi="Verdana"/>
        </w:rPr>
        <w:t>dodavatel</w:t>
      </w:r>
      <w:r w:rsidRPr="003F160C">
        <w:rPr>
          <w:rFonts w:ascii="Verdana" w:hAnsi="Verdana"/>
        </w:rPr>
        <w:t xml:space="preserve"> pobočka závodu české právnické osoby, prohlašuje, že výše uvedenou podmínku pod písm. a) splňuje vedle </w:t>
      </w:r>
      <w:r w:rsidRPr="003F160C">
        <w:rPr>
          <w:rFonts w:ascii="Verdana" w:hAnsi="Verdana"/>
        </w:rPr>
        <w:t>dodavatele</w:t>
      </w:r>
      <w:r w:rsidRPr="003F160C">
        <w:rPr>
          <w:rFonts w:ascii="Verdana" w:hAnsi="Verdana"/>
        </w:rPr>
        <w:t xml:space="preserve"> i tato právnická osoba a každý člen statutárního </w:t>
      </w:r>
      <w:r w:rsidRPr="003F160C">
        <w:rPr>
          <w:rFonts w:ascii="Verdana" w:hAnsi="Verdana"/>
        </w:rPr>
        <w:lastRenderedPageBreak/>
        <w:t xml:space="preserve">orgánu této právnické osoby, dále osoba zastupující tuto právnickou osobu v statutárním orgánu </w:t>
      </w:r>
      <w:r w:rsidRPr="003F160C">
        <w:rPr>
          <w:rFonts w:ascii="Verdana" w:hAnsi="Verdana"/>
        </w:rPr>
        <w:t>dodavatele</w:t>
      </w:r>
      <w:r w:rsidRPr="003F160C">
        <w:rPr>
          <w:rFonts w:ascii="Verdana" w:hAnsi="Verdana"/>
        </w:rPr>
        <w:t xml:space="preserve"> a vedoucí pobočky závodu.</w:t>
      </w:r>
    </w:p>
    <w:p w14:paraId="03CE3050" w14:textId="77777777" w:rsidR="004C4CC7" w:rsidRDefault="004C4CC7" w:rsidP="004C4CC7">
      <w:pPr>
        <w:tabs>
          <w:tab w:val="left" w:pos="1134"/>
        </w:tabs>
        <w:spacing w:before="120"/>
        <w:contextualSpacing/>
        <w:jc w:val="both"/>
        <w:rPr>
          <w:rFonts w:ascii="Verdana" w:hAnsi="Verdana"/>
          <w:sz w:val="14"/>
        </w:rPr>
      </w:pPr>
    </w:p>
    <w:p w14:paraId="73CB6989" w14:textId="2E28BCE3" w:rsidR="003F160C" w:rsidRDefault="003F160C" w:rsidP="004C4CC7">
      <w:pPr>
        <w:tabs>
          <w:tab w:val="left" w:pos="1134"/>
        </w:tabs>
        <w:spacing w:before="120"/>
        <w:contextualSpacing/>
        <w:jc w:val="both"/>
        <w:rPr>
          <w:rFonts w:cs="Arial"/>
          <w:bCs/>
        </w:rPr>
      </w:pPr>
      <w:r>
        <w:rPr>
          <w:rFonts w:cs="Arial"/>
          <w:bCs/>
        </w:rPr>
        <w:t xml:space="preserve">Dodavatel dále čestně prohlašuje, že </w:t>
      </w:r>
      <w:r w:rsidRPr="00EC5580">
        <w:t>j</w:t>
      </w:r>
      <w:r>
        <w:t>e</w:t>
      </w:r>
      <w:r w:rsidRPr="00EC5580">
        <w:t xml:space="preserve"> připraven ve výb</w:t>
      </w:r>
      <w:r>
        <w:t xml:space="preserve">ěrových řízeních navazujících na </w:t>
      </w:r>
      <w:r w:rsidRPr="00EC5580">
        <w:t xml:space="preserve">kategorii Systému </w:t>
      </w:r>
      <w:r>
        <w:t>kvalifikace  </w:t>
      </w:r>
      <w:r>
        <w:t xml:space="preserve">s názvem </w:t>
      </w:r>
      <w:r>
        <w:rPr>
          <w:rFonts w:eastAsia="Times New Roman"/>
          <w:lang w:eastAsia="cs-CZ"/>
        </w:rPr>
        <w:t xml:space="preserve">Kategorie na podporu </w:t>
      </w:r>
      <w:r>
        <w:t>z</w:t>
      </w:r>
      <w:r w:rsidRPr="00DD1637">
        <w:t>apojení osob znevýhodněných na trhu práce</w:t>
      </w:r>
      <w:r>
        <w:t xml:space="preserve"> </w:t>
      </w:r>
      <w:r>
        <w:t xml:space="preserve">zapojit vždy alespoň jednu </w:t>
      </w:r>
      <w:r w:rsidRPr="00DD1637">
        <w:t>osob</w:t>
      </w:r>
      <w:r>
        <w:t>u znevýhodněnou</w:t>
      </w:r>
      <w:r w:rsidRPr="00DD1637">
        <w:t xml:space="preserve"> na trhu práce</w:t>
      </w:r>
      <w:r>
        <w:t xml:space="preserve"> do plnění veřejné zakázky</w:t>
      </w:r>
      <w:r>
        <w:t xml:space="preserve"> z cílových skupin uvedených v článku 1.4.1. Zvláštních pravidel</w:t>
      </w:r>
      <w:r>
        <w:t>, a že bere na vědomí, že v případě absence potvrzení o z</w:t>
      </w:r>
      <w:r w:rsidRPr="00DD1637">
        <w:t>apojení osob</w:t>
      </w:r>
      <w:r>
        <w:t>y znevýhodněné</w:t>
      </w:r>
      <w:r w:rsidRPr="00DD1637">
        <w:t xml:space="preserve"> na trhu práce</w:t>
      </w:r>
      <w:r>
        <w:t xml:space="preserve"> do plnění veřejné zakázky navazující na tuto kategorii Systému kvalifikace v konkrétní nabídce na tuto veřejnou zakázku, bude z výběrového řízení vyloučen.</w:t>
      </w:r>
    </w:p>
    <w:p w14:paraId="7D22A0FC" w14:textId="77777777" w:rsidR="003F160C" w:rsidRDefault="003F160C" w:rsidP="004C4CC7">
      <w:pPr>
        <w:tabs>
          <w:tab w:val="left" w:pos="1134"/>
        </w:tabs>
        <w:spacing w:before="120"/>
        <w:contextualSpacing/>
        <w:jc w:val="both"/>
        <w:rPr>
          <w:rFonts w:cs="Arial"/>
          <w:bCs/>
        </w:rPr>
      </w:pPr>
    </w:p>
    <w:p w14:paraId="033706F7" w14:textId="77777777" w:rsidR="003F160C" w:rsidRDefault="003F160C" w:rsidP="004C4CC7">
      <w:pPr>
        <w:tabs>
          <w:tab w:val="left" w:pos="1134"/>
        </w:tabs>
        <w:spacing w:before="120"/>
        <w:contextualSpacing/>
        <w:jc w:val="both"/>
        <w:rPr>
          <w:rFonts w:cs="Arial"/>
          <w:bCs/>
        </w:rPr>
      </w:pPr>
    </w:p>
    <w:p w14:paraId="49D21BC5" w14:textId="4D34F20F" w:rsidR="00FF641C" w:rsidRDefault="00FF641C" w:rsidP="004C4CC7">
      <w:pPr>
        <w:tabs>
          <w:tab w:val="left" w:pos="1134"/>
        </w:tabs>
        <w:spacing w:before="120"/>
        <w:contextualSpacing/>
        <w:jc w:val="both"/>
        <w:rPr>
          <w:rFonts w:cs="Arial"/>
          <w:bCs/>
        </w:rPr>
      </w:pPr>
      <w:r w:rsidRPr="00662443">
        <w:rPr>
          <w:rFonts w:cs="Arial"/>
          <w:bCs/>
        </w:rPr>
        <w:t>V</w:t>
      </w:r>
      <w:r>
        <w:rPr>
          <w:rFonts w:cs="Arial"/>
          <w:bCs/>
        </w:rPr>
        <w:t xml:space="preserve"> _________</w:t>
      </w:r>
      <w:r w:rsidRPr="00662443">
        <w:rPr>
          <w:rFonts w:cs="Arial"/>
          <w:bCs/>
        </w:rPr>
        <w:t xml:space="preserve"> dne</w:t>
      </w:r>
      <w:r>
        <w:rPr>
          <w:rFonts w:cs="Arial"/>
          <w:bCs/>
        </w:rPr>
        <w:t xml:space="preserve"> _________________</w:t>
      </w:r>
    </w:p>
    <w:p w14:paraId="1C802651" w14:textId="77777777" w:rsidR="00FF641C" w:rsidRPr="00662443" w:rsidRDefault="00FF641C" w:rsidP="00FF641C">
      <w:pPr>
        <w:keepNext/>
        <w:keepLines/>
        <w:widowControl w:val="0"/>
        <w:spacing w:before="240" w:after="0" w:line="280" w:lineRule="atLeast"/>
        <w:rPr>
          <w:rFonts w:cs="Arial"/>
          <w:bCs/>
        </w:rPr>
      </w:pPr>
    </w:p>
    <w:tbl>
      <w:tblPr>
        <w:tblW w:w="4678" w:type="dxa"/>
        <w:jc w:val="right"/>
        <w:tblBorders>
          <w:insideH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678"/>
      </w:tblGrid>
      <w:tr w:rsidR="00FF641C" w:rsidRPr="00662443" w14:paraId="44758DCF" w14:textId="77777777" w:rsidTr="00127B70">
        <w:trPr>
          <w:jc w:val="right"/>
        </w:trPr>
        <w:tc>
          <w:tcPr>
            <w:tcW w:w="4678" w:type="dxa"/>
            <w:shd w:val="clear" w:color="auto" w:fill="auto"/>
          </w:tcPr>
          <w:p w14:paraId="7B4AAB6B" w14:textId="77777777" w:rsidR="00FF641C" w:rsidRPr="00662443" w:rsidRDefault="00FF641C" w:rsidP="00127B70">
            <w:pPr>
              <w:keepNext/>
              <w:keepLines/>
              <w:widowControl w:val="0"/>
              <w:spacing w:after="0" w:line="280" w:lineRule="atLeast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_______________________________________</w:t>
            </w:r>
          </w:p>
          <w:p w14:paraId="7A9F1856" w14:textId="77777777" w:rsidR="00FF641C" w:rsidRPr="00662443" w:rsidRDefault="00FF641C" w:rsidP="00127B70">
            <w:pPr>
              <w:keepNext/>
              <w:keepLines/>
              <w:widowControl w:val="0"/>
              <w:spacing w:after="0" w:line="280" w:lineRule="atLeast"/>
              <w:jc w:val="center"/>
              <w:rPr>
                <w:rFonts w:cs="Arial"/>
                <w:bCs/>
              </w:rPr>
            </w:pPr>
            <w:r w:rsidRPr="00662443">
              <w:rPr>
                <w:rFonts w:cs="Arial"/>
                <w:i/>
              </w:rPr>
              <w:t>jméno a příjmení osoby zastupující dodavatele, včetně uvedení titulu opravňu</w:t>
            </w:r>
            <w:r>
              <w:rPr>
                <w:rFonts w:cs="Arial"/>
                <w:i/>
              </w:rPr>
              <w:t>jícího k zastupování dodavatele</w:t>
            </w:r>
          </w:p>
        </w:tc>
      </w:tr>
    </w:tbl>
    <w:p w14:paraId="383F1550" w14:textId="40D86D97" w:rsidR="009F392E" w:rsidRPr="00F65CF2" w:rsidRDefault="009F392E" w:rsidP="004C4CC7"/>
    <w:sectPr w:rsidR="009F392E" w:rsidRPr="00F65CF2" w:rsidSect="00FC638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E8CFCB" w14:textId="77777777" w:rsidR="00D7400F" w:rsidRDefault="00D7400F" w:rsidP="00962258">
      <w:pPr>
        <w:spacing w:after="0" w:line="240" w:lineRule="auto"/>
      </w:pPr>
      <w:r>
        <w:separator/>
      </w:r>
    </w:p>
  </w:endnote>
  <w:endnote w:type="continuationSeparator" w:id="0">
    <w:p w14:paraId="32F67857" w14:textId="77777777" w:rsidR="00D7400F" w:rsidRDefault="00D7400F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3B7C1107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22942B00" w14:textId="5EB8E36A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D23F74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D23F74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294262F7" w14:textId="77777777" w:rsidR="00F1715C" w:rsidRDefault="00F1715C" w:rsidP="00B8518B">
          <w:pPr>
            <w:pStyle w:val="Zpat"/>
          </w:pP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72DB5E8A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64C6D8E7" w14:textId="77777777" w:rsidR="00F1715C" w:rsidRDefault="00F1715C" w:rsidP="00D831A3">
          <w:pPr>
            <w:pStyle w:val="Zpat"/>
          </w:pPr>
        </w:p>
      </w:tc>
    </w:tr>
  </w:tbl>
  <w:p w14:paraId="21A5FDBB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0753D540" wp14:editId="3628A761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2493E57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ebKUft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50AA17BE" wp14:editId="285DB642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9C9B90B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45485B32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5D71C53C" w14:textId="3C34914F" w:rsidR="00F1715C" w:rsidRPr="00B8518B" w:rsidRDefault="00F1715C" w:rsidP="00460660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D23F74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D23F74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70A866D6" w14:textId="77777777" w:rsidR="00F1715C" w:rsidRDefault="00F1715C" w:rsidP="00460660">
          <w:pPr>
            <w:pStyle w:val="Zpat"/>
          </w:pPr>
          <w:r>
            <w:t>Správa železni</w:t>
          </w:r>
          <w:r w:rsidR="00F5558F">
            <w:t>c</w:t>
          </w:r>
          <w:r>
            <w:t>, státní organizace</w:t>
          </w:r>
        </w:p>
        <w:p w14:paraId="077E09FF" w14:textId="77777777" w:rsidR="00F1715C" w:rsidRDefault="00F1715C" w:rsidP="00460660">
          <w:pPr>
            <w:pStyle w:val="Zpat"/>
          </w:pPr>
          <w:r>
            <w:t>zapsána v obchodním rejstříku vedeném Městským soudem v Praze, spisová značka A 48384</w:t>
          </w: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09521EA2" w14:textId="77777777" w:rsidR="00F1715C" w:rsidRDefault="00F1715C" w:rsidP="00460660">
          <w:pPr>
            <w:pStyle w:val="Zpat"/>
          </w:pPr>
          <w:r>
            <w:t>Sídlo: Dlážděná 1003/7, 110 00 Praha 1</w:t>
          </w:r>
        </w:p>
        <w:p w14:paraId="2E6DD9A9" w14:textId="77777777" w:rsidR="00F1715C" w:rsidRDefault="00F1715C" w:rsidP="00460660">
          <w:pPr>
            <w:pStyle w:val="Zpat"/>
          </w:pPr>
          <w:r>
            <w:t>IČ</w:t>
          </w:r>
          <w:r w:rsidR="00F5558F">
            <w:t>O</w:t>
          </w:r>
          <w:r>
            <w:t>: 709 94 234 DIČ: CZ 709 94 234</w:t>
          </w:r>
        </w:p>
        <w:p w14:paraId="4743F3B3" w14:textId="77777777" w:rsidR="00F1715C" w:rsidRDefault="004C5D55" w:rsidP="00460660">
          <w:pPr>
            <w:pStyle w:val="Zpat"/>
          </w:pPr>
          <w:r>
            <w:t>www.spravazeleznic</w:t>
          </w:r>
          <w:r w:rsidR="00F1715C">
            <w:t>.cz</w:t>
          </w:r>
        </w:p>
      </w:tc>
      <w:tc>
        <w:tcPr>
          <w:tcW w:w="2921" w:type="dxa"/>
        </w:tcPr>
        <w:p w14:paraId="14E8E290" w14:textId="77777777" w:rsidR="00F1715C" w:rsidRDefault="00F1715C" w:rsidP="00460660">
          <w:pPr>
            <w:pStyle w:val="Zpat"/>
          </w:pPr>
        </w:p>
      </w:tc>
    </w:tr>
  </w:tbl>
  <w:p w14:paraId="03DF5F70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6A605FA0" wp14:editId="0E416474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904667F" id="Straight Connector 7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k/Dma9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7DB77C1F" wp14:editId="0321A421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D5D21C" id="Straight Connector 10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2B5D1019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1AFA60" w14:textId="77777777" w:rsidR="00D7400F" w:rsidRDefault="00D7400F" w:rsidP="00962258">
      <w:pPr>
        <w:spacing w:after="0" w:line="240" w:lineRule="auto"/>
      </w:pPr>
      <w:r>
        <w:separator/>
      </w:r>
    </w:p>
  </w:footnote>
  <w:footnote w:type="continuationSeparator" w:id="0">
    <w:p w14:paraId="1FF79CB1" w14:textId="77777777" w:rsidR="00D7400F" w:rsidRDefault="00D7400F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45E070B4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29A01B7D" w14:textId="77777777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7E4B558F" w14:textId="77777777" w:rsidR="00F1715C" w:rsidRDefault="00F1715C" w:rsidP="00523EA7">
          <w:pPr>
            <w:pStyle w:val="Zpat"/>
          </w:pPr>
        </w:p>
      </w:tc>
      <w:tc>
        <w:tcPr>
          <w:tcW w:w="569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2B1E5645" w14:textId="77777777" w:rsidR="00F1715C" w:rsidRPr="00D6163D" w:rsidRDefault="00F1715C" w:rsidP="00D6163D">
          <w:pPr>
            <w:pStyle w:val="Druhdokumentu"/>
          </w:pPr>
        </w:p>
      </w:tc>
    </w:tr>
  </w:tbl>
  <w:p w14:paraId="4E5088D9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4D8256C5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4029946B" w14:textId="77777777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62FA1EB" w14:textId="77777777" w:rsidR="00F1715C" w:rsidRDefault="00F1715C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3C636E11" w14:textId="77777777" w:rsidR="00F1715C" w:rsidRPr="00D6163D" w:rsidRDefault="00F1715C" w:rsidP="00FC6389">
          <w:pPr>
            <w:pStyle w:val="Druhdokumentu"/>
          </w:pPr>
        </w:p>
      </w:tc>
    </w:tr>
    <w:tr w:rsidR="009F392E" w14:paraId="6D4C2622" w14:textId="77777777" w:rsidTr="00895406">
      <w:trPr>
        <w:trHeight w:hRule="exact" w:val="1077"/>
      </w:trPr>
      <w:tc>
        <w:tcPr>
          <w:tcW w:w="1361" w:type="dxa"/>
          <w:tcMar>
            <w:left w:w="0" w:type="dxa"/>
            <w:right w:w="0" w:type="dxa"/>
          </w:tcMar>
        </w:tcPr>
        <w:p w14:paraId="1C47A02E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02D8CBAC" w14:textId="77777777" w:rsidR="009F392E" w:rsidRDefault="009F392E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520A397C" w14:textId="77777777" w:rsidR="009F392E" w:rsidRPr="00D6163D" w:rsidRDefault="009F392E" w:rsidP="00FC6389">
          <w:pPr>
            <w:pStyle w:val="Druhdokumentu"/>
          </w:pPr>
        </w:p>
      </w:tc>
    </w:tr>
  </w:tbl>
  <w:p w14:paraId="1D5FE043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2E25BA79" wp14:editId="786F8C25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2B3233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0CA8366C"/>
    <w:multiLevelType w:val="hybridMultilevel"/>
    <w:tmpl w:val="1904F2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4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76403"/>
    <w:multiLevelType w:val="multilevel"/>
    <w:tmpl w:val="0D34D660"/>
    <w:numStyleLink w:val="ListBulletmultilevel"/>
  </w:abstractNum>
  <w:abstractNum w:abstractNumId="6" w15:restartNumberingAfterBreak="0">
    <w:nsid w:val="344B4C44"/>
    <w:multiLevelType w:val="multilevel"/>
    <w:tmpl w:val="CABE99FC"/>
    <w:numStyleLink w:val="ListNumbermultilevel"/>
  </w:abstractNum>
  <w:abstractNum w:abstractNumId="7" w15:restartNumberingAfterBreak="0">
    <w:nsid w:val="34EE549F"/>
    <w:multiLevelType w:val="multilevel"/>
    <w:tmpl w:val="CABE99FC"/>
    <w:numStyleLink w:val="ListNumbermultilevel"/>
  </w:abstractNum>
  <w:abstractNum w:abstractNumId="8" w15:restartNumberingAfterBreak="0">
    <w:nsid w:val="6AAF0A8C"/>
    <w:multiLevelType w:val="multilevel"/>
    <w:tmpl w:val="0D34D660"/>
    <w:numStyleLink w:val="ListBulletmultilevel"/>
  </w:abstractNum>
  <w:abstractNum w:abstractNumId="9" w15:restartNumberingAfterBreak="0">
    <w:nsid w:val="74070991"/>
    <w:multiLevelType w:val="multilevel"/>
    <w:tmpl w:val="CABE99FC"/>
    <w:numStyleLink w:val="ListNumbermultilevel"/>
  </w:abstractNum>
  <w:num w:numId="1">
    <w:abstractNumId w:val="3"/>
  </w:num>
  <w:num w:numId="2">
    <w:abstractNumId w:val="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4"/>
  </w:num>
  <w:num w:numId="6">
    <w:abstractNumId w:val="5"/>
  </w:num>
  <w:num w:numId="7">
    <w:abstractNumId w:val="0"/>
  </w:num>
  <w:num w:numId="8">
    <w:abstractNumId w:val="6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9"/>
  </w:num>
  <w:num w:numId="17">
    <w:abstractNumId w:val="3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5"/>
  </w:num>
  <w:num w:numId="23">
    <w:abstractNumId w:val="1"/>
  </w:num>
  <w:num w:numId="24">
    <w:abstractNumId w:val="5"/>
  </w:num>
  <w:num w:numId="25">
    <w:abstractNumId w:val="5"/>
  </w:num>
  <w:num w:numId="26">
    <w:abstractNumId w:val="5"/>
  </w:num>
  <w:num w:numId="27">
    <w:abstractNumId w:val="5"/>
  </w:num>
  <w:num w:numId="28">
    <w:abstractNumId w:val="9"/>
  </w:num>
  <w:num w:numId="29">
    <w:abstractNumId w:val="3"/>
  </w:num>
  <w:num w:numId="30">
    <w:abstractNumId w:val="9"/>
  </w:num>
  <w:num w:numId="31">
    <w:abstractNumId w:val="9"/>
  </w:num>
  <w:num w:numId="32">
    <w:abstractNumId w:val="9"/>
  </w:num>
  <w:num w:numId="33">
    <w:abstractNumId w:val="9"/>
  </w:num>
  <w:num w:numId="3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LockTheme/>
  <w:styleLockQFSet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A6E"/>
    <w:rsid w:val="000058D1"/>
    <w:rsid w:val="00072C1E"/>
    <w:rsid w:val="000E23A7"/>
    <w:rsid w:val="000F484F"/>
    <w:rsid w:val="0010693F"/>
    <w:rsid w:val="00114472"/>
    <w:rsid w:val="001550BC"/>
    <w:rsid w:val="001605B9"/>
    <w:rsid w:val="00170EC5"/>
    <w:rsid w:val="001747C1"/>
    <w:rsid w:val="00184743"/>
    <w:rsid w:val="00187601"/>
    <w:rsid w:val="001C132D"/>
    <w:rsid w:val="00207DF5"/>
    <w:rsid w:val="00237038"/>
    <w:rsid w:val="00280E07"/>
    <w:rsid w:val="002C31BF"/>
    <w:rsid w:val="002D08B1"/>
    <w:rsid w:val="002E0CD7"/>
    <w:rsid w:val="00341DCF"/>
    <w:rsid w:val="00357BC6"/>
    <w:rsid w:val="003956C6"/>
    <w:rsid w:val="003F160C"/>
    <w:rsid w:val="00441430"/>
    <w:rsid w:val="00450F07"/>
    <w:rsid w:val="00453CD3"/>
    <w:rsid w:val="00460660"/>
    <w:rsid w:val="00486107"/>
    <w:rsid w:val="00491827"/>
    <w:rsid w:val="004B348C"/>
    <w:rsid w:val="004C4399"/>
    <w:rsid w:val="004C4CC7"/>
    <w:rsid w:val="004C5D55"/>
    <w:rsid w:val="004C787C"/>
    <w:rsid w:val="004E143C"/>
    <w:rsid w:val="004E3A53"/>
    <w:rsid w:val="004F20BC"/>
    <w:rsid w:val="004F4B9B"/>
    <w:rsid w:val="004F69EA"/>
    <w:rsid w:val="00511AB9"/>
    <w:rsid w:val="00523EA7"/>
    <w:rsid w:val="00545084"/>
    <w:rsid w:val="00553375"/>
    <w:rsid w:val="00557C28"/>
    <w:rsid w:val="005736B7"/>
    <w:rsid w:val="00575E5A"/>
    <w:rsid w:val="005F1404"/>
    <w:rsid w:val="0061068E"/>
    <w:rsid w:val="0063184C"/>
    <w:rsid w:val="00660AD3"/>
    <w:rsid w:val="00677B7F"/>
    <w:rsid w:val="006A5570"/>
    <w:rsid w:val="006A689C"/>
    <w:rsid w:val="006B3D79"/>
    <w:rsid w:val="006D7AFE"/>
    <w:rsid w:val="006E0578"/>
    <w:rsid w:val="006E314D"/>
    <w:rsid w:val="00710723"/>
    <w:rsid w:val="00713A18"/>
    <w:rsid w:val="00723ED1"/>
    <w:rsid w:val="00743525"/>
    <w:rsid w:val="0076286B"/>
    <w:rsid w:val="00766846"/>
    <w:rsid w:val="0077673A"/>
    <w:rsid w:val="007846E1"/>
    <w:rsid w:val="007B570C"/>
    <w:rsid w:val="007C589B"/>
    <w:rsid w:val="007E4A6E"/>
    <w:rsid w:val="007F56A7"/>
    <w:rsid w:val="00807DD0"/>
    <w:rsid w:val="008659F3"/>
    <w:rsid w:val="00886D4B"/>
    <w:rsid w:val="00895406"/>
    <w:rsid w:val="008A3568"/>
    <w:rsid w:val="008D03B9"/>
    <w:rsid w:val="008F18D6"/>
    <w:rsid w:val="00904780"/>
    <w:rsid w:val="00922385"/>
    <w:rsid w:val="009223DF"/>
    <w:rsid w:val="00923DE9"/>
    <w:rsid w:val="00936091"/>
    <w:rsid w:val="00940D8A"/>
    <w:rsid w:val="00962258"/>
    <w:rsid w:val="00965818"/>
    <w:rsid w:val="009678B7"/>
    <w:rsid w:val="009833E1"/>
    <w:rsid w:val="00992D9C"/>
    <w:rsid w:val="00996CB8"/>
    <w:rsid w:val="009B14A9"/>
    <w:rsid w:val="009B2E97"/>
    <w:rsid w:val="009E07F4"/>
    <w:rsid w:val="009F392E"/>
    <w:rsid w:val="00A12037"/>
    <w:rsid w:val="00A6177B"/>
    <w:rsid w:val="00A66136"/>
    <w:rsid w:val="00AA4CBB"/>
    <w:rsid w:val="00AA65FA"/>
    <w:rsid w:val="00AA7351"/>
    <w:rsid w:val="00AD056F"/>
    <w:rsid w:val="00AD6731"/>
    <w:rsid w:val="00B15D0D"/>
    <w:rsid w:val="00B75EE1"/>
    <w:rsid w:val="00B77481"/>
    <w:rsid w:val="00B8518B"/>
    <w:rsid w:val="00BD7E91"/>
    <w:rsid w:val="00C02D0A"/>
    <w:rsid w:val="00C03A6E"/>
    <w:rsid w:val="00C21DD1"/>
    <w:rsid w:val="00C44F6A"/>
    <w:rsid w:val="00C47AE3"/>
    <w:rsid w:val="00CD1FC4"/>
    <w:rsid w:val="00D21061"/>
    <w:rsid w:val="00D23F74"/>
    <w:rsid w:val="00D4108E"/>
    <w:rsid w:val="00D6163D"/>
    <w:rsid w:val="00D73D46"/>
    <w:rsid w:val="00D7400F"/>
    <w:rsid w:val="00D831A3"/>
    <w:rsid w:val="00DC75F3"/>
    <w:rsid w:val="00DD46F3"/>
    <w:rsid w:val="00DD6321"/>
    <w:rsid w:val="00DE56F2"/>
    <w:rsid w:val="00DF116D"/>
    <w:rsid w:val="00E36C4A"/>
    <w:rsid w:val="00EB104F"/>
    <w:rsid w:val="00ED14BD"/>
    <w:rsid w:val="00F0533E"/>
    <w:rsid w:val="00F1048D"/>
    <w:rsid w:val="00F12DEC"/>
    <w:rsid w:val="00F1715C"/>
    <w:rsid w:val="00F310F8"/>
    <w:rsid w:val="00F33012"/>
    <w:rsid w:val="00F35939"/>
    <w:rsid w:val="00F45607"/>
    <w:rsid w:val="00F5558F"/>
    <w:rsid w:val="00F659EB"/>
    <w:rsid w:val="00F65CF2"/>
    <w:rsid w:val="00F86BA6"/>
    <w:rsid w:val="00FC6389"/>
    <w:rsid w:val="00FF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23FDA5"/>
  <w14:defaultImageDpi w14:val="32767"/>
  <w15:docId w15:val="{A933C3F3-225E-410E-82DA-33DFCEC9C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5406"/>
  </w:style>
  <w:style w:type="paragraph" w:styleId="Nadpis1">
    <w:name w:val="heading 1"/>
    <w:basedOn w:val="Normln"/>
    <w:next w:val="Normln"/>
    <w:link w:val="Nadpis1Char"/>
    <w:uiPriority w:val="9"/>
    <w:qFormat/>
    <w:rsid w:val="004F69EA"/>
    <w:pPr>
      <w:keepNext/>
      <w:keepLines/>
      <w:suppressAutoHyphens/>
      <w:spacing w:before="320" w:after="8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4F69EA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character" w:styleId="Zstupntext">
    <w:name w:val="Placeholder Text"/>
    <w:basedOn w:val="Standardnpsmoodstavce"/>
    <w:uiPriority w:val="99"/>
    <w:semiHidden/>
    <w:rsid w:val="00F65C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A985B70C0FA4453852F5BE01FF081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C8E9DC-4D20-49FE-AEEA-820651C79818}"/>
      </w:docPartPr>
      <w:docPartBody>
        <w:p w:rsidR="00B73921" w:rsidRDefault="00F2417C" w:rsidP="00F2417C">
          <w:pPr>
            <w:pStyle w:val="3A985B70C0FA4453852F5BE01FF0813B"/>
          </w:pPr>
          <w:r w:rsidRPr="0048512C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17C"/>
    <w:rsid w:val="00734BE3"/>
    <w:rsid w:val="00B73921"/>
    <w:rsid w:val="00D5120C"/>
    <w:rsid w:val="00F2417C"/>
    <w:rsid w:val="00F7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417C"/>
    <w:rPr>
      <w:rFonts w:cs="Times New Roman"/>
      <w:sz w:val="3276"/>
      <w:szCs w:val="327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2417C"/>
    <w:rPr>
      <w:color w:val="808080"/>
    </w:rPr>
  </w:style>
  <w:style w:type="paragraph" w:customStyle="1" w:styleId="3A985B70C0FA4453852F5BE01FF0813B">
    <w:name w:val="3A985B70C0FA4453852F5BE01FF0813B"/>
    <w:rsid w:val="00F241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F9976745832C41B111F8B20E239D05" ma:contentTypeVersion="0" ma:contentTypeDescription="Vytvořit nový dokument" ma:contentTypeScope="" ma:versionID="4873e5ffcd75164a1e7d5cda915d6b21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EEB0A-FE77-4C52-B98F-7CD3C602ED0D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6A25FB4-5041-4262-921A-6D73A1C89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BE7FE5-58E7-4E6F-AF8C-6D0E3CA8D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517</Words>
  <Characters>3057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Herdová Veronika, DiS.</dc:creator>
  <cp:keywords/>
  <dc:description/>
  <cp:lastModifiedBy>Pospíchal Jan, Mgr.</cp:lastModifiedBy>
  <cp:revision>5</cp:revision>
  <cp:lastPrinted>2017-11-28T17:18:00Z</cp:lastPrinted>
  <dcterms:created xsi:type="dcterms:W3CDTF">2022-05-30T08:25:00Z</dcterms:created>
  <dcterms:modified xsi:type="dcterms:W3CDTF">2023-02-20T10:18:00Z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0x010100B6F9976745832C41B111F8B20E239D05</vt:lpwstr>
  </property>
  <property fmtid="{D5CDD505-2E9C-101B-9397-08002B2CF9AE}" pid="3" name="URL">
    <vt:lpwstr/>
  </property>
</Properties>
</file>